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22E53" w14:textId="31CE2201" w:rsidR="006D522F" w:rsidRDefault="00A145A0" w:rsidP="006D522F">
      <w:pPr>
        <w:spacing w:line="240" w:lineRule="auto"/>
        <w:rPr>
          <w:rFonts w:ascii="Tahoma" w:hAnsi="Tahoma" w:cs="Tahoma"/>
          <w:sz w:val="36"/>
          <w:szCs w:val="36"/>
        </w:rPr>
      </w:pPr>
      <w:bookmarkStart w:id="0" w:name="_Hlk178146240"/>
      <w:r>
        <w:rPr>
          <w:rFonts w:ascii="Tahoma" w:hAnsi="Tahoma" w:cs="Tahoma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7728" behindDoc="0" locked="0" layoutInCell="1" allowOverlap="1" wp14:anchorId="3F816642" wp14:editId="623CD3C2">
            <wp:simplePos x="0" y="0"/>
            <wp:positionH relativeFrom="margin">
              <wp:posOffset>4640580</wp:posOffset>
            </wp:positionH>
            <wp:positionV relativeFrom="margin">
              <wp:posOffset>12065</wp:posOffset>
            </wp:positionV>
            <wp:extent cx="1654810" cy="1552575"/>
            <wp:effectExtent l="0" t="0" r="0" b="0"/>
            <wp:wrapSquare wrapText="bothSides"/>
            <wp:docPr id="2" name="Picture 1" descr="bha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a_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35">
        <w:rPr>
          <w:rFonts w:ascii="Tahoma" w:hAnsi="Tahoma" w:cs="Tahoma"/>
          <w:b/>
          <w:sz w:val="36"/>
          <w:szCs w:val="36"/>
        </w:rPr>
        <w:t>Minutes</w:t>
      </w:r>
      <w:r w:rsidR="00EF36F4">
        <w:rPr>
          <w:rFonts w:ascii="Tahoma" w:hAnsi="Tahoma" w:cs="Tahoma"/>
          <w:sz w:val="36"/>
          <w:szCs w:val="36"/>
        </w:rPr>
        <w:br/>
        <w:t>British Handball Association</w:t>
      </w:r>
      <w:r w:rsidR="00EF36F4">
        <w:rPr>
          <w:rFonts w:ascii="Tahoma" w:hAnsi="Tahoma" w:cs="Tahoma"/>
          <w:sz w:val="36"/>
          <w:szCs w:val="36"/>
        </w:rPr>
        <w:br/>
      </w:r>
      <w:r w:rsidR="003B5A21">
        <w:rPr>
          <w:rFonts w:ascii="Tahoma" w:hAnsi="Tahoma" w:cs="Tahoma"/>
          <w:sz w:val="36"/>
          <w:szCs w:val="36"/>
        </w:rPr>
        <w:t xml:space="preserve">Regular </w:t>
      </w:r>
      <w:r w:rsidR="00EF36F4">
        <w:rPr>
          <w:rFonts w:ascii="Tahoma" w:hAnsi="Tahoma" w:cs="Tahoma"/>
          <w:sz w:val="36"/>
          <w:szCs w:val="36"/>
        </w:rPr>
        <w:t>Board Meeting</w:t>
      </w:r>
    </w:p>
    <w:p w14:paraId="0C182DA0" w14:textId="2B4E2A42" w:rsidR="00245991" w:rsidRPr="00245991" w:rsidRDefault="00A23F7F" w:rsidP="00245991">
      <w:pPr>
        <w:spacing w:line="240" w:lineRule="auto"/>
        <w:rPr>
          <w:rFonts w:eastAsia="Times New Roman" w:cs="Calibri"/>
          <w:color w:val="000000"/>
          <w:sz w:val="24"/>
          <w:szCs w:val="24"/>
          <w:lang w:eastAsia="en-GB"/>
        </w:rPr>
      </w:pPr>
      <w:r>
        <w:rPr>
          <w:rFonts w:ascii="Tahoma" w:hAnsi="Tahoma" w:cs="Tahoma"/>
        </w:rPr>
        <w:br/>
      </w:r>
      <w:bookmarkEnd w:id="0"/>
    </w:p>
    <w:p w14:paraId="7BD204FD" w14:textId="77777777" w:rsidR="00245991" w:rsidRPr="00245991" w:rsidRDefault="00245991" w:rsidP="00245991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Date: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17 February 2026</w:t>
      </w:r>
    </w:p>
    <w:p w14:paraId="4DA95EE6" w14:textId="399202D6" w:rsidR="00245991" w:rsidRPr="00245991" w:rsidRDefault="00245991" w:rsidP="00245991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Time: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19:00 – 21:00</w:t>
      </w:r>
    </w:p>
    <w:p w14:paraId="75AA719F" w14:textId="77777777" w:rsidR="00245991" w:rsidRPr="00245991" w:rsidRDefault="00245991" w:rsidP="00245991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Attendance</w:t>
      </w:r>
    </w:p>
    <w:p w14:paraId="26D5D953" w14:textId="2A2B37C0" w:rsidR="00245991" w:rsidRPr="00245991" w:rsidRDefault="00245991" w:rsidP="0024599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Present: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Stephen Neilson (SN), Laura Savio Foster (LSF), Jack Askew (JA), David Watt (DW), Diaraye Diallo (DD), Mike Bain (MB).</w:t>
      </w:r>
    </w:p>
    <w:p w14:paraId="761638D4" w14:textId="2CE17A07" w:rsidR="00245991" w:rsidRPr="00AE56E9" w:rsidRDefault="00245991" w:rsidP="0024599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Part Attendance: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Joanna Cook (JC), Luis Filipe (LF).</w:t>
      </w:r>
    </w:p>
    <w:p w14:paraId="48290A2E" w14:textId="1267F74C" w:rsidR="00AE56E9" w:rsidRPr="00245991" w:rsidRDefault="00AE56E9" w:rsidP="00245991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>
        <w:rPr>
          <w:rFonts w:eastAsia="Times New Roman" w:cs="Calibri"/>
          <w:b/>
          <w:bCs/>
          <w:color w:val="000000"/>
          <w:sz w:val="24"/>
          <w:szCs w:val="24"/>
        </w:rPr>
        <w:t>Apologies –</w:t>
      </w:r>
      <w:r>
        <w:rPr>
          <w:rFonts w:eastAsia="Times New Roman" w:cs="Calibri"/>
          <w:color w:val="000000"/>
          <w:sz w:val="24"/>
          <w:szCs w:val="24"/>
        </w:rPr>
        <w:t xml:space="preserve"> Ewan Hunter</w:t>
      </w:r>
    </w:p>
    <w:p w14:paraId="4D8F0DA2" w14:textId="77777777" w:rsidR="00245991" w:rsidRPr="00245991" w:rsidRDefault="00245991" w:rsidP="00245991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1. Strategic Progress (2026–2033)</w:t>
      </w:r>
    </w:p>
    <w:p w14:paraId="040AD9FF" w14:textId="77777777" w:rsidR="00245991" w:rsidRPr="00245991" w:rsidRDefault="00245991" w:rsidP="0024599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Draft Strategy: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Luis Filipe presented the first full draft of the 7-8 year strategy, which centers on two primary "engines": Performance and Fundraising.</w:t>
      </w:r>
    </w:p>
    <w:p w14:paraId="2F59AC75" w14:textId="356C69E5" w:rsidR="00245991" w:rsidRPr="00245991" w:rsidRDefault="00245991" w:rsidP="0024599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Performance Levers: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The board discussed critical interventions to improve international outcomes, including potential player naturali</w:t>
      </w:r>
      <w:r w:rsidR="00FE07A9">
        <w:rPr>
          <w:rFonts w:eastAsia="Times New Roman" w:cs="Calibri"/>
          <w:color w:val="000000"/>
          <w:sz w:val="24"/>
          <w:szCs w:val="24"/>
        </w:rPr>
        <w:t>s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ation and optimi</w:t>
      </w:r>
      <w:r w:rsidR="00FE07A9">
        <w:rPr>
          <w:rFonts w:eastAsia="Times New Roman" w:cs="Calibri"/>
          <w:color w:val="000000"/>
          <w:sz w:val="24"/>
          <w:szCs w:val="24"/>
        </w:rPr>
        <w:t>s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ed investment in national team pathways.</w:t>
      </w:r>
    </w:p>
    <w:p w14:paraId="1E39CD69" w14:textId="77777777" w:rsidR="00245991" w:rsidRPr="00245991" w:rsidRDefault="00245991" w:rsidP="00245991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Resource Focus: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To ensure the plan is executable, the board reaffirmed the need to focus limited resources on high-impact areas rather than diluting efforts across too many initiatives.</w:t>
      </w:r>
    </w:p>
    <w:p w14:paraId="2A8A04DF" w14:textId="77777777" w:rsidR="00245991" w:rsidRPr="00245991" w:rsidRDefault="00245991" w:rsidP="00245991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2. Governance Reform &amp; March Deadline</w:t>
      </w:r>
    </w:p>
    <w:p w14:paraId="0BE99CAE" w14:textId="77777777" w:rsidR="00245991" w:rsidRPr="00245991" w:rsidRDefault="00245991" w:rsidP="0024599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Tier 2 Compliance: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Significant progress has been made toward the 31 March UK Sport governance deadline.</w:t>
      </w:r>
    </w:p>
    <w:p w14:paraId="1C2C857F" w14:textId="77777777" w:rsidR="00245991" w:rsidRPr="00245991" w:rsidRDefault="00245991" w:rsidP="0024599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Policy Updates: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The board reviewed and approved several foundational documents, including the new Board Code of Conduct, Terms of Reference for sub-committees, and updated Safeguarding protocols.</w:t>
      </w:r>
    </w:p>
    <w:p w14:paraId="730A1B25" w14:textId="12F998FF" w:rsidR="00245991" w:rsidRPr="00245991" w:rsidRDefault="00245991" w:rsidP="00245991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Board Recruitment: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Active recruitment is underway for a new Independent Non-Executive Director (INED) with specific governance expertise to further strengthen board oversight.</w:t>
      </w:r>
    </w:p>
    <w:p w14:paraId="65C05B9E" w14:textId="77777777" w:rsidR="00245991" w:rsidRPr="00245991" w:rsidRDefault="00245991" w:rsidP="00245991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3. Financial Stability</w:t>
      </w:r>
    </w:p>
    <w:p w14:paraId="1F879BEF" w14:textId="761BEA2D" w:rsidR="00245991" w:rsidRPr="00245991" w:rsidRDefault="00245991" w:rsidP="0024599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2025 Accounts: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The restructuring of the Xero accounting system is complete, and the 2025 year-end accounts are now being finalised.</w:t>
      </w:r>
    </w:p>
    <w:p w14:paraId="3075EA01" w14:textId="77777777" w:rsidR="00245991" w:rsidRPr="00245991" w:rsidRDefault="00245991" w:rsidP="0024599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Fundraising Strategy: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A dedicated fundraising working group has been established to diversify income streams beyond UK Sport grants, with a focus on commercial partnerships and "Friend of British Handball" donor programs.</w:t>
      </w:r>
    </w:p>
    <w:p w14:paraId="369EFB76" w14:textId="05B81F42" w:rsidR="00245991" w:rsidRPr="00245991" w:rsidRDefault="00245991" w:rsidP="00245991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Reserves: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The board confirmed a clearer separation of restricted program</w:t>
      </w:r>
      <w:r w:rsidR="00D614BE">
        <w:rPr>
          <w:rFonts w:eastAsia="Times New Roman" w:cs="Calibri"/>
          <w:color w:val="000000"/>
          <w:sz w:val="24"/>
          <w:szCs w:val="24"/>
        </w:rPr>
        <w:t>me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 xml:space="preserve"> funds from general BHA operating reserves to improve long-term financial planning.</w:t>
      </w:r>
    </w:p>
    <w:p w14:paraId="0C21A235" w14:textId="77777777" w:rsidR="00245991" w:rsidRPr="00245991" w:rsidRDefault="00245991" w:rsidP="00245991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4. National Team &amp; Event Updates</w:t>
      </w:r>
    </w:p>
    <w:p w14:paraId="0158718C" w14:textId="77777777" w:rsidR="00245991" w:rsidRPr="00245991" w:rsidRDefault="00245991" w:rsidP="0024599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Men’s Team: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Following the January European promotion round, a performance review is being conducted to align future training camps with available budgets.</w:t>
      </w:r>
    </w:p>
    <w:p w14:paraId="3908B45E" w14:textId="45108CE4" w:rsidR="00245991" w:rsidRPr="00245991" w:rsidRDefault="00245991" w:rsidP="0024599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Women’s Team: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Plans were approved for upcoming matches in April, with a focus on utilising younger talent as part of the long-term squad rebuilding process.</w:t>
      </w:r>
    </w:p>
    <w:p w14:paraId="7393B507" w14:textId="49B2A10F" w:rsidR="00245991" w:rsidRPr="00245991" w:rsidRDefault="00245991" w:rsidP="00245991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  <w:lang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Event Hosting: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The BHA is exploring the feasibility of hosting an international invitation tournament in late 2026 to boost the sport's profile and generate commercial revenue.</w:t>
      </w:r>
    </w:p>
    <w:p w14:paraId="34505E33" w14:textId="51CAB405" w:rsidR="00FE5B81" w:rsidRPr="00803FAE" w:rsidRDefault="00245991" w:rsidP="00245991">
      <w:pPr>
        <w:spacing w:before="100" w:beforeAutospacing="1" w:after="100" w:afterAutospacing="1" w:line="240" w:lineRule="auto"/>
        <w:rPr>
          <w:rFonts w:eastAsia="Times New Roman" w:cs="Calibri"/>
          <w:color w:val="000000"/>
          <w:sz w:val="24"/>
          <w:szCs w:val="24"/>
        </w:rPr>
      </w:pPr>
      <w:r w:rsidRPr="00245991">
        <w:rPr>
          <w:rFonts w:eastAsia="Times New Roman" w:cs="Calibri"/>
          <w:b/>
          <w:bCs/>
          <w:color w:val="000000"/>
          <w:sz w:val="24"/>
          <w:szCs w:val="24"/>
          <w:lang/>
        </w:rPr>
        <w:t>Next Meeting Date:</w:t>
      </w:r>
      <w:r w:rsidRPr="00245991">
        <w:rPr>
          <w:rFonts w:eastAsia="Times New Roman" w:cs="Calibri"/>
          <w:color w:val="000000"/>
          <w:sz w:val="24"/>
          <w:szCs w:val="24"/>
          <w:lang/>
        </w:rPr>
        <w:t> 1</w:t>
      </w:r>
      <w:r w:rsidR="00803FAE">
        <w:rPr>
          <w:rFonts w:eastAsia="Times New Roman" w:cs="Calibri"/>
          <w:color w:val="000000"/>
          <w:sz w:val="24"/>
          <w:szCs w:val="24"/>
        </w:rPr>
        <w:t>7</w:t>
      </w:r>
      <w:r w:rsidR="00803FAE" w:rsidRPr="00803FAE">
        <w:rPr>
          <w:rFonts w:eastAsia="Times New Roman" w:cs="Calibri"/>
          <w:color w:val="000000"/>
          <w:sz w:val="24"/>
          <w:szCs w:val="24"/>
          <w:vertAlign w:val="superscript"/>
        </w:rPr>
        <w:t>th</w:t>
      </w:r>
      <w:r w:rsidR="00803FAE">
        <w:rPr>
          <w:rFonts w:eastAsia="Times New Roman" w:cs="Calibri"/>
          <w:color w:val="000000"/>
          <w:sz w:val="24"/>
          <w:szCs w:val="24"/>
        </w:rPr>
        <w:t xml:space="preserve"> March 2026</w:t>
      </w:r>
    </w:p>
    <w:sectPr w:rsidR="00FE5B81" w:rsidRPr="00803FAE" w:rsidSect="00330E19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A1"/>
    <w:multiLevelType w:val="hybridMultilevel"/>
    <w:tmpl w:val="1154101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AE1"/>
    <w:multiLevelType w:val="hybridMultilevel"/>
    <w:tmpl w:val="2AE4B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C92"/>
    <w:multiLevelType w:val="hybridMultilevel"/>
    <w:tmpl w:val="94364E4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0C02"/>
    <w:multiLevelType w:val="hybridMultilevel"/>
    <w:tmpl w:val="D256ABE6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2240"/>
    <w:multiLevelType w:val="multilevel"/>
    <w:tmpl w:val="3EF8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83715"/>
    <w:multiLevelType w:val="multilevel"/>
    <w:tmpl w:val="C7D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43FB7"/>
    <w:multiLevelType w:val="hybridMultilevel"/>
    <w:tmpl w:val="26BEADF8"/>
    <w:lvl w:ilvl="0" w:tplc="FE3C10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EB852D4"/>
    <w:multiLevelType w:val="hybridMultilevel"/>
    <w:tmpl w:val="BC8A7F90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86B23"/>
    <w:multiLevelType w:val="hybridMultilevel"/>
    <w:tmpl w:val="F5B26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982287"/>
    <w:multiLevelType w:val="hybridMultilevel"/>
    <w:tmpl w:val="A7FE27B0"/>
    <w:lvl w:ilvl="0" w:tplc="AEC08D86">
      <w:start w:val="11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15AA60B3"/>
    <w:multiLevelType w:val="hybridMultilevel"/>
    <w:tmpl w:val="E1CE3140"/>
    <w:lvl w:ilvl="0" w:tplc="AEC08D86">
      <w:start w:val="11"/>
      <w:numFmt w:val="bullet"/>
      <w:lvlText w:val="-"/>
      <w:lvlJc w:val="left"/>
      <w:pPr>
        <w:ind w:left="16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1" w15:restartNumberingAfterBreak="0">
    <w:nsid w:val="1642074C"/>
    <w:multiLevelType w:val="hybridMultilevel"/>
    <w:tmpl w:val="6276B3F6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69E6020"/>
    <w:multiLevelType w:val="multilevel"/>
    <w:tmpl w:val="D31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D6427E"/>
    <w:multiLevelType w:val="multilevel"/>
    <w:tmpl w:val="2650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C22969"/>
    <w:multiLevelType w:val="hybridMultilevel"/>
    <w:tmpl w:val="6B8E895C"/>
    <w:lvl w:ilvl="0" w:tplc="9A6A5E7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B2D434E"/>
    <w:multiLevelType w:val="multilevel"/>
    <w:tmpl w:val="8F38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3D2B10"/>
    <w:multiLevelType w:val="hybridMultilevel"/>
    <w:tmpl w:val="975059CE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1E282896"/>
    <w:multiLevelType w:val="multilevel"/>
    <w:tmpl w:val="6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0C42D8"/>
    <w:multiLevelType w:val="multilevel"/>
    <w:tmpl w:val="4894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8C0527"/>
    <w:multiLevelType w:val="multilevel"/>
    <w:tmpl w:val="9FFE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D337B8"/>
    <w:multiLevelType w:val="multilevel"/>
    <w:tmpl w:val="A076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163B5C"/>
    <w:multiLevelType w:val="multilevel"/>
    <w:tmpl w:val="FF2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BE3348"/>
    <w:multiLevelType w:val="multilevel"/>
    <w:tmpl w:val="08F8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04526E"/>
    <w:multiLevelType w:val="hybridMultilevel"/>
    <w:tmpl w:val="F6E68868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259634DD"/>
    <w:multiLevelType w:val="hybridMultilevel"/>
    <w:tmpl w:val="608E8968"/>
    <w:lvl w:ilvl="0" w:tplc="76AC429A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26F120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B57D38"/>
    <w:multiLevelType w:val="hybridMultilevel"/>
    <w:tmpl w:val="28025A38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33761B"/>
    <w:multiLevelType w:val="multilevel"/>
    <w:tmpl w:val="939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717FF0"/>
    <w:multiLevelType w:val="hybridMultilevel"/>
    <w:tmpl w:val="B0C86D1E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29D57FF8"/>
    <w:multiLevelType w:val="multilevel"/>
    <w:tmpl w:val="66F2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A70877"/>
    <w:multiLevelType w:val="multilevel"/>
    <w:tmpl w:val="B658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0F7F49"/>
    <w:multiLevelType w:val="hybridMultilevel"/>
    <w:tmpl w:val="50727DB4"/>
    <w:lvl w:ilvl="0" w:tplc="EFF66816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323CF5"/>
    <w:multiLevelType w:val="hybridMultilevel"/>
    <w:tmpl w:val="FE6ADDFE"/>
    <w:lvl w:ilvl="0" w:tplc="B5B0C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8B0913"/>
    <w:multiLevelType w:val="hybridMultilevel"/>
    <w:tmpl w:val="8F36A254"/>
    <w:lvl w:ilvl="0" w:tplc="B5B0C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2B778F"/>
    <w:multiLevelType w:val="multilevel"/>
    <w:tmpl w:val="F30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930F5C"/>
    <w:multiLevelType w:val="hybridMultilevel"/>
    <w:tmpl w:val="F68046A4"/>
    <w:lvl w:ilvl="0" w:tplc="0F3856CA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 w15:restartNumberingAfterBreak="0">
    <w:nsid w:val="336C6C47"/>
    <w:multiLevelType w:val="multilevel"/>
    <w:tmpl w:val="5AE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207A9A"/>
    <w:multiLevelType w:val="hybridMultilevel"/>
    <w:tmpl w:val="6F6AD824"/>
    <w:lvl w:ilvl="0" w:tplc="9A6A5E76">
      <w:start w:val="1"/>
      <w:numFmt w:val="decimal"/>
      <w:lvlText w:val="%1."/>
      <w:lvlJc w:val="left"/>
      <w:pPr>
        <w:ind w:left="84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42F25CA"/>
    <w:multiLevelType w:val="hybridMultilevel"/>
    <w:tmpl w:val="0C440226"/>
    <w:lvl w:ilvl="0" w:tplc="0092548C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35483E58"/>
    <w:multiLevelType w:val="hybridMultilevel"/>
    <w:tmpl w:val="CA060778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635473B"/>
    <w:multiLevelType w:val="hybridMultilevel"/>
    <w:tmpl w:val="C5FE1EB4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3A3E15FE"/>
    <w:multiLevelType w:val="hybridMultilevel"/>
    <w:tmpl w:val="AA38AA76"/>
    <w:lvl w:ilvl="0" w:tplc="AEC08D86">
      <w:start w:val="11"/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3F25A6"/>
    <w:multiLevelType w:val="multilevel"/>
    <w:tmpl w:val="191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C21470"/>
    <w:multiLevelType w:val="hybridMultilevel"/>
    <w:tmpl w:val="9B489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CCC2018"/>
    <w:multiLevelType w:val="hybridMultilevel"/>
    <w:tmpl w:val="F1586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787AD4"/>
    <w:multiLevelType w:val="hybridMultilevel"/>
    <w:tmpl w:val="C2361C40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41064545"/>
    <w:multiLevelType w:val="hybridMultilevel"/>
    <w:tmpl w:val="3944718A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BD218F"/>
    <w:multiLevelType w:val="multilevel"/>
    <w:tmpl w:val="48C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C0186B"/>
    <w:multiLevelType w:val="hybridMultilevel"/>
    <w:tmpl w:val="0E30863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45384507"/>
    <w:multiLevelType w:val="multilevel"/>
    <w:tmpl w:val="C55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430309"/>
    <w:multiLevelType w:val="multilevel"/>
    <w:tmpl w:val="5DFC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564290"/>
    <w:multiLevelType w:val="hybridMultilevel"/>
    <w:tmpl w:val="9182CBC2"/>
    <w:lvl w:ilvl="0" w:tplc="D2E4EE5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283879"/>
    <w:multiLevelType w:val="hybridMultilevel"/>
    <w:tmpl w:val="56E2A5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D963DB7"/>
    <w:multiLevelType w:val="hybridMultilevel"/>
    <w:tmpl w:val="CFC8E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B725E2"/>
    <w:multiLevelType w:val="multilevel"/>
    <w:tmpl w:val="1848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6239AC"/>
    <w:multiLevelType w:val="hybridMultilevel"/>
    <w:tmpl w:val="C8C61094"/>
    <w:lvl w:ilvl="0" w:tplc="0C50B1C0">
      <w:start w:val="4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6" w15:restartNumberingAfterBreak="0">
    <w:nsid w:val="4EA42DA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09932B6"/>
    <w:multiLevelType w:val="multilevel"/>
    <w:tmpl w:val="4DA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0C76E0"/>
    <w:multiLevelType w:val="multilevel"/>
    <w:tmpl w:val="7E46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A61B2A"/>
    <w:multiLevelType w:val="hybridMultilevel"/>
    <w:tmpl w:val="93A25A68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0" w15:restartNumberingAfterBreak="0">
    <w:nsid w:val="51E743DB"/>
    <w:multiLevelType w:val="multilevel"/>
    <w:tmpl w:val="C82A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7B3021"/>
    <w:multiLevelType w:val="multilevel"/>
    <w:tmpl w:val="2DBC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4AC1DD2"/>
    <w:multiLevelType w:val="multilevel"/>
    <w:tmpl w:val="8B4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B55C8F"/>
    <w:multiLevelType w:val="hybridMultilevel"/>
    <w:tmpl w:val="EA462AD0"/>
    <w:lvl w:ilvl="0" w:tplc="17E6292C">
      <w:start w:val="2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4" w15:restartNumberingAfterBreak="0">
    <w:nsid w:val="54D9539C"/>
    <w:multiLevelType w:val="multilevel"/>
    <w:tmpl w:val="AF3E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8903A7"/>
    <w:multiLevelType w:val="multilevel"/>
    <w:tmpl w:val="A4B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F247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73B48E4"/>
    <w:multiLevelType w:val="multilevel"/>
    <w:tmpl w:val="40C6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336BFD"/>
    <w:multiLevelType w:val="hybridMultilevel"/>
    <w:tmpl w:val="1AD840D0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86E40FB"/>
    <w:multiLevelType w:val="multilevel"/>
    <w:tmpl w:val="36A4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1F79B6"/>
    <w:multiLevelType w:val="hybridMultilevel"/>
    <w:tmpl w:val="22D467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1165A3F"/>
    <w:multiLevelType w:val="multilevel"/>
    <w:tmpl w:val="F528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465D95"/>
    <w:multiLevelType w:val="multilevel"/>
    <w:tmpl w:val="DE9A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1609D0"/>
    <w:multiLevelType w:val="multilevel"/>
    <w:tmpl w:val="514A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431720D"/>
    <w:multiLevelType w:val="multilevel"/>
    <w:tmpl w:val="74E0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637BFF"/>
    <w:multiLevelType w:val="multilevel"/>
    <w:tmpl w:val="634C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5FC4C0D"/>
    <w:multiLevelType w:val="multilevel"/>
    <w:tmpl w:val="8FCE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83866A3"/>
    <w:multiLevelType w:val="hybridMultilevel"/>
    <w:tmpl w:val="22E88632"/>
    <w:lvl w:ilvl="0" w:tplc="9F642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8" w15:restartNumberingAfterBreak="0">
    <w:nsid w:val="68C36089"/>
    <w:multiLevelType w:val="multilevel"/>
    <w:tmpl w:val="884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2057C4"/>
    <w:multiLevelType w:val="multilevel"/>
    <w:tmpl w:val="7BD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7D7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EE4016C"/>
    <w:multiLevelType w:val="multilevel"/>
    <w:tmpl w:val="58C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F57199A"/>
    <w:multiLevelType w:val="multilevel"/>
    <w:tmpl w:val="996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0DF5838"/>
    <w:multiLevelType w:val="multilevel"/>
    <w:tmpl w:val="32C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2462909"/>
    <w:multiLevelType w:val="hybridMultilevel"/>
    <w:tmpl w:val="B1046E00"/>
    <w:lvl w:ilvl="0" w:tplc="84485462">
      <w:start w:val="1"/>
      <w:numFmt w:val="lowerLetter"/>
      <w:lvlText w:val="%1."/>
      <w:lvlJc w:val="left"/>
      <w:pPr>
        <w:ind w:left="6881" w:hanging="360"/>
      </w:pPr>
      <w:rPr>
        <w:rFonts w:asciiTheme="minorHAnsi" w:eastAsia="Calibri" w:hAnsiTheme="minorHAnsi" w:cs="Tahoma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5" w15:restartNumberingAfterBreak="0">
    <w:nsid w:val="74A52914"/>
    <w:multiLevelType w:val="hybridMultilevel"/>
    <w:tmpl w:val="3FA634BE"/>
    <w:lvl w:ilvl="0" w:tplc="0407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6" w15:restartNumberingAfterBreak="0">
    <w:nsid w:val="74C8601C"/>
    <w:multiLevelType w:val="hybridMultilevel"/>
    <w:tmpl w:val="32624DE6"/>
    <w:lvl w:ilvl="0" w:tplc="59CA266A">
      <w:numFmt w:val="bullet"/>
      <w:lvlText w:val="-"/>
      <w:lvlJc w:val="left"/>
      <w:pPr>
        <w:ind w:left="1494" w:hanging="360"/>
      </w:pPr>
      <w:rPr>
        <w:rFonts w:ascii="Calibri" w:eastAsia="Calibr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7" w15:restartNumberingAfterBreak="0">
    <w:nsid w:val="77136E89"/>
    <w:multiLevelType w:val="multilevel"/>
    <w:tmpl w:val="BF20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A866E9"/>
    <w:multiLevelType w:val="hybridMultilevel"/>
    <w:tmpl w:val="6622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09723D"/>
    <w:multiLevelType w:val="hybridMultilevel"/>
    <w:tmpl w:val="B0FC3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7A6675"/>
    <w:multiLevelType w:val="multilevel"/>
    <w:tmpl w:val="CD9C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BFD5A00"/>
    <w:multiLevelType w:val="multilevel"/>
    <w:tmpl w:val="D89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C8A7C35"/>
    <w:multiLevelType w:val="multilevel"/>
    <w:tmpl w:val="94C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C916E3"/>
    <w:multiLevelType w:val="multilevel"/>
    <w:tmpl w:val="7D3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989240">
    <w:abstractNumId w:val="25"/>
  </w:num>
  <w:num w:numId="2" w16cid:durableId="1274023257">
    <w:abstractNumId w:val="56"/>
  </w:num>
  <w:num w:numId="3" w16cid:durableId="1685202355">
    <w:abstractNumId w:val="66"/>
  </w:num>
  <w:num w:numId="4" w16cid:durableId="244340013">
    <w:abstractNumId w:val="44"/>
  </w:num>
  <w:num w:numId="5" w16cid:durableId="785542686">
    <w:abstractNumId w:val="1"/>
  </w:num>
  <w:num w:numId="6" w16cid:durableId="1959599605">
    <w:abstractNumId w:val="53"/>
  </w:num>
  <w:num w:numId="7" w16cid:durableId="109129361">
    <w:abstractNumId w:val="48"/>
  </w:num>
  <w:num w:numId="8" w16cid:durableId="985205332">
    <w:abstractNumId w:val="59"/>
  </w:num>
  <w:num w:numId="9" w16cid:durableId="1425147450">
    <w:abstractNumId w:val="43"/>
  </w:num>
  <w:num w:numId="10" w16cid:durableId="895700433">
    <w:abstractNumId w:val="8"/>
  </w:num>
  <w:num w:numId="11" w16cid:durableId="1921214963">
    <w:abstractNumId w:val="52"/>
  </w:num>
  <w:num w:numId="12" w16cid:durableId="1074165006">
    <w:abstractNumId w:val="89"/>
  </w:num>
  <w:num w:numId="13" w16cid:durableId="1231308041">
    <w:abstractNumId w:val="77"/>
  </w:num>
  <w:num w:numId="14" w16cid:durableId="1594895599">
    <w:abstractNumId w:val="16"/>
  </w:num>
  <w:num w:numId="15" w16cid:durableId="439953083">
    <w:abstractNumId w:val="46"/>
  </w:num>
  <w:num w:numId="16" w16cid:durableId="2016640258">
    <w:abstractNumId w:val="45"/>
  </w:num>
  <w:num w:numId="17" w16cid:durableId="390346827">
    <w:abstractNumId w:val="85"/>
  </w:num>
  <w:num w:numId="18" w16cid:durableId="1072047181">
    <w:abstractNumId w:val="23"/>
  </w:num>
  <w:num w:numId="19" w16cid:durableId="1135299432">
    <w:abstractNumId w:val="40"/>
  </w:num>
  <w:num w:numId="20" w16cid:durableId="646134025">
    <w:abstractNumId w:val="11"/>
  </w:num>
  <w:num w:numId="21" w16cid:durableId="1563060976">
    <w:abstractNumId w:val="68"/>
  </w:num>
  <w:num w:numId="22" w16cid:durableId="223953873">
    <w:abstractNumId w:val="14"/>
  </w:num>
  <w:num w:numId="23" w16cid:durableId="879972535">
    <w:abstractNumId w:val="37"/>
  </w:num>
  <w:num w:numId="24" w16cid:durableId="396166475">
    <w:abstractNumId w:val="32"/>
  </w:num>
  <w:num w:numId="25" w16cid:durableId="140849897">
    <w:abstractNumId w:val="88"/>
  </w:num>
  <w:num w:numId="26" w16cid:durableId="1295022024">
    <w:abstractNumId w:val="33"/>
  </w:num>
  <w:num w:numId="27" w16cid:durableId="2052024755">
    <w:abstractNumId w:val="80"/>
  </w:num>
  <w:num w:numId="28" w16cid:durableId="2119831110">
    <w:abstractNumId w:val="70"/>
  </w:num>
  <w:num w:numId="29" w16cid:durableId="695469494">
    <w:abstractNumId w:val="31"/>
  </w:num>
  <w:num w:numId="30" w16cid:durableId="259721893">
    <w:abstractNumId w:val="84"/>
  </w:num>
  <w:num w:numId="31" w16cid:durableId="776949334">
    <w:abstractNumId w:val="86"/>
  </w:num>
  <w:num w:numId="32" w16cid:durableId="1385565405">
    <w:abstractNumId w:val="6"/>
  </w:num>
  <w:num w:numId="33" w16cid:durableId="876701881">
    <w:abstractNumId w:val="51"/>
  </w:num>
  <w:num w:numId="34" w16cid:durableId="222757381">
    <w:abstractNumId w:val="83"/>
  </w:num>
  <w:num w:numId="35" w16cid:durableId="2128694582">
    <w:abstractNumId w:val="63"/>
  </w:num>
  <w:num w:numId="36" w16cid:durableId="972953265">
    <w:abstractNumId w:val="38"/>
  </w:num>
  <w:num w:numId="37" w16cid:durableId="1909001615">
    <w:abstractNumId w:val="28"/>
  </w:num>
  <w:num w:numId="38" w16cid:durableId="2034374843">
    <w:abstractNumId w:val="39"/>
  </w:num>
  <w:num w:numId="39" w16cid:durableId="1829900241">
    <w:abstractNumId w:val="7"/>
  </w:num>
  <w:num w:numId="40" w16cid:durableId="1656258112">
    <w:abstractNumId w:val="41"/>
  </w:num>
  <w:num w:numId="41" w16cid:durableId="596333874">
    <w:abstractNumId w:val="3"/>
  </w:num>
  <w:num w:numId="42" w16cid:durableId="919487912">
    <w:abstractNumId w:val="9"/>
  </w:num>
  <w:num w:numId="43" w16cid:durableId="1890800228">
    <w:abstractNumId w:val="2"/>
  </w:num>
  <w:num w:numId="44" w16cid:durableId="1542942540">
    <w:abstractNumId w:val="26"/>
  </w:num>
  <w:num w:numId="45" w16cid:durableId="1967809630">
    <w:abstractNumId w:val="0"/>
  </w:num>
  <w:num w:numId="46" w16cid:durableId="2000227764">
    <w:abstractNumId w:val="10"/>
  </w:num>
  <w:num w:numId="47" w16cid:durableId="1647587123">
    <w:abstractNumId w:val="55"/>
  </w:num>
  <w:num w:numId="48" w16cid:durableId="194738138">
    <w:abstractNumId w:val="24"/>
  </w:num>
  <w:num w:numId="49" w16cid:durableId="837422717">
    <w:abstractNumId w:val="35"/>
  </w:num>
  <w:num w:numId="50" w16cid:durableId="219051922">
    <w:abstractNumId w:val="47"/>
  </w:num>
  <w:num w:numId="51" w16cid:durableId="1475296786">
    <w:abstractNumId w:val="92"/>
  </w:num>
  <w:num w:numId="52" w16cid:durableId="265112947">
    <w:abstractNumId w:val="76"/>
  </w:num>
  <w:num w:numId="53" w16cid:durableId="821964064">
    <w:abstractNumId w:val="58"/>
  </w:num>
  <w:num w:numId="54" w16cid:durableId="2123648659">
    <w:abstractNumId w:val="62"/>
  </w:num>
  <w:num w:numId="55" w16cid:durableId="399253713">
    <w:abstractNumId w:val="73"/>
  </w:num>
  <w:num w:numId="56" w16cid:durableId="1478180982">
    <w:abstractNumId w:val="69"/>
  </w:num>
  <w:num w:numId="57" w16cid:durableId="621962353">
    <w:abstractNumId w:val="5"/>
  </w:num>
  <w:num w:numId="58" w16cid:durableId="1756170187">
    <w:abstractNumId w:val="15"/>
  </w:num>
  <w:num w:numId="59" w16cid:durableId="54279959">
    <w:abstractNumId w:val="17"/>
  </w:num>
  <w:num w:numId="60" w16cid:durableId="846362725">
    <w:abstractNumId w:val="93"/>
  </w:num>
  <w:num w:numId="61" w16cid:durableId="42868803">
    <w:abstractNumId w:val="91"/>
  </w:num>
  <w:num w:numId="62" w16cid:durableId="718743366">
    <w:abstractNumId w:val="78"/>
  </w:num>
  <w:num w:numId="63" w16cid:durableId="1734692230">
    <w:abstractNumId w:val="64"/>
  </w:num>
  <w:num w:numId="64" w16cid:durableId="376049571">
    <w:abstractNumId w:val="67"/>
  </w:num>
  <w:num w:numId="65" w16cid:durableId="1870532924">
    <w:abstractNumId w:val="18"/>
  </w:num>
  <w:num w:numId="66" w16cid:durableId="1040547377">
    <w:abstractNumId w:val="60"/>
  </w:num>
  <w:num w:numId="67" w16cid:durableId="1472675478">
    <w:abstractNumId w:val="79"/>
  </w:num>
  <w:num w:numId="68" w16cid:durableId="1932932518">
    <w:abstractNumId w:val="57"/>
  </w:num>
  <w:num w:numId="69" w16cid:durableId="1925264297">
    <w:abstractNumId w:val="72"/>
  </w:num>
  <w:num w:numId="70" w16cid:durableId="1757438027">
    <w:abstractNumId w:val="13"/>
  </w:num>
  <w:num w:numId="71" w16cid:durableId="335501625">
    <w:abstractNumId w:val="71"/>
  </w:num>
  <w:num w:numId="72" w16cid:durableId="733627242">
    <w:abstractNumId w:val="12"/>
  </w:num>
  <w:num w:numId="73" w16cid:durableId="1661545765">
    <w:abstractNumId w:val="4"/>
  </w:num>
  <w:num w:numId="74" w16cid:durableId="1360399033">
    <w:abstractNumId w:val="21"/>
  </w:num>
  <w:num w:numId="75" w16cid:durableId="153837362">
    <w:abstractNumId w:val="87"/>
  </w:num>
  <w:num w:numId="76" w16cid:durableId="2030835011">
    <w:abstractNumId w:val="49"/>
  </w:num>
  <w:num w:numId="77" w16cid:durableId="1921018094">
    <w:abstractNumId w:val="82"/>
  </w:num>
  <w:num w:numId="78" w16cid:durableId="409037939">
    <w:abstractNumId w:val="30"/>
  </w:num>
  <w:num w:numId="79" w16cid:durableId="1102803442">
    <w:abstractNumId w:val="36"/>
  </w:num>
  <w:num w:numId="80" w16cid:durableId="1827743394">
    <w:abstractNumId w:val="27"/>
  </w:num>
  <w:num w:numId="81" w16cid:durableId="1019821289">
    <w:abstractNumId w:val="54"/>
  </w:num>
  <w:num w:numId="82" w16cid:durableId="251158598">
    <w:abstractNumId w:val="90"/>
  </w:num>
  <w:num w:numId="83" w16cid:durableId="1707441292">
    <w:abstractNumId w:val="29"/>
  </w:num>
  <w:num w:numId="84" w16cid:durableId="773866070">
    <w:abstractNumId w:val="75"/>
  </w:num>
  <w:num w:numId="85" w16cid:durableId="1799103112">
    <w:abstractNumId w:val="22"/>
  </w:num>
  <w:num w:numId="86" w16cid:durableId="1096555964">
    <w:abstractNumId w:val="81"/>
  </w:num>
  <w:num w:numId="87" w16cid:durableId="975910699">
    <w:abstractNumId w:val="74"/>
  </w:num>
  <w:num w:numId="88" w16cid:durableId="31882108">
    <w:abstractNumId w:val="34"/>
  </w:num>
  <w:num w:numId="89" w16cid:durableId="1710490328">
    <w:abstractNumId w:val="20"/>
  </w:num>
  <w:num w:numId="90" w16cid:durableId="1584484265">
    <w:abstractNumId w:val="50"/>
  </w:num>
  <w:num w:numId="91" w16cid:durableId="218827528">
    <w:abstractNumId w:val="65"/>
  </w:num>
  <w:num w:numId="92" w16cid:durableId="377362266">
    <w:abstractNumId w:val="61"/>
  </w:num>
  <w:num w:numId="93" w16cid:durableId="1251817009">
    <w:abstractNumId w:val="19"/>
  </w:num>
  <w:num w:numId="94" w16cid:durableId="11843246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F4"/>
    <w:rsid w:val="00003210"/>
    <w:rsid w:val="00007361"/>
    <w:rsid w:val="000157AD"/>
    <w:rsid w:val="000203CD"/>
    <w:rsid w:val="0002528F"/>
    <w:rsid w:val="00034DA6"/>
    <w:rsid w:val="0004007B"/>
    <w:rsid w:val="0004435A"/>
    <w:rsid w:val="000673F3"/>
    <w:rsid w:val="00077FC7"/>
    <w:rsid w:val="0008738B"/>
    <w:rsid w:val="00090728"/>
    <w:rsid w:val="0009591A"/>
    <w:rsid w:val="00096660"/>
    <w:rsid w:val="000A3EE3"/>
    <w:rsid w:val="000A7C2C"/>
    <w:rsid w:val="000B28AB"/>
    <w:rsid w:val="000B6DE7"/>
    <w:rsid w:val="000C026A"/>
    <w:rsid w:val="000D114A"/>
    <w:rsid w:val="000D2E71"/>
    <w:rsid w:val="000D3B33"/>
    <w:rsid w:val="000E672B"/>
    <w:rsid w:val="00105BA3"/>
    <w:rsid w:val="00111035"/>
    <w:rsid w:val="00114C60"/>
    <w:rsid w:val="00120D18"/>
    <w:rsid w:val="0012172F"/>
    <w:rsid w:val="00121860"/>
    <w:rsid w:val="001219A7"/>
    <w:rsid w:val="00123BB5"/>
    <w:rsid w:val="001309EF"/>
    <w:rsid w:val="00141C17"/>
    <w:rsid w:val="00144472"/>
    <w:rsid w:val="0014618B"/>
    <w:rsid w:val="00147765"/>
    <w:rsid w:val="001574EC"/>
    <w:rsid w:val="00157A4A"/>
    <w:rsid w:val="00160F59"/>
    <w:rsid w:val="0016201C"/>
    <w:rsid w:val="00163F56"/>
    <w:rsid w:val="00166466"/>
    <w:rsid w:val="0016698A"/>
    <w:rsid w:val="0017066A"/>
    <w:rsid w:val="00175293"/>
    <w:rsid w:val="00195E65"/>
    <w:rsid w:val="00197B32"/>
    <w:rsid w:val="001A09F2"/>
    <w:rsid w:val="001A0EC6"/>
    <w:rsid w:val="001A11BB"/>
    <w:rsid w:val="001A1F7D"/>
    <w:rsid w:val="001A1FDA"/>
    <w:rsid w:val="001A5220"/>
    <w:rsid w:val="001A660A"/>
    <w:rsid w:val="001B66B2"/>
    <w:rsid w:val="001C4DEE"/>
    <w:rsid w:val="001C6FB2"/>
    <w:rsid w:val="001C7080"/>
    <w:rsid w:val="001D0835"/>
    <w:rsid w:val="001D0B43"/>
    <w:rsid w:val="001D3011"/>
    <w:rsid w:val="001E227A"/>
    <w:rsid w:val="001E2535"/>
    <w:rsid w:val="001E7D6E"/>
    <w:rsid w:val="001F028D"/>
    <w:rsid w:val="001F20CE"/>
    <w:rsid w:val="001F29A9"/>
    <w:rsid w:val="00201408"/>
    <w:rsid w:val="00210180"/>
    <w:rsid w:val="0023549E"/>
    <w:rsid w:val="002369D6"/>
    <w:rsid w:val="002430BB"/>
    <w:rsid w:val="00245991"/>
    <w:rsid w:val="00246E6C"/>
    <w:rsid w:val="00250AC4"/>
    <w:rsid w:val="00251B3A"/>
    <w:rsid w:val="00254A56"/>
    <w:rsid w:val="00264651"/>
    <w:rsid w:val="00274757"/>
    <w:rsid w:val="002900A8"/>
    <w:rsid w:val="00290628"/>
    <w:rsid w:val="002A72FC"/>
    <w:rsid w:val="002B12F8"/>
    <w:rsid w:val="002B279D"/>
    <w:rsid w:val="002B3380"/>
    <w:rsid w:val="002B476F"/>
    <w:rsid w:val="002B51EE"/>
    <w:rsid w:val="002B760C"/>
    <w:rsid w:val="002C11F1"/>
    <w:rsid w:val="002C6C47"/>
    <w:rsid w:val="002C7A55"/>
    <w:rsid w:val="002D42CD"/>
    <w:rsid w:val="002D78F3"/>
    <w:rsid w:val="002E06D3"/>
    <w:rsid w:val="002E105A"/>
    <w:rsid w:val="002E2EEF"/>
    <w:rsid w:val="002E75C2"/>
    <w:rsid w:val="002F3157"/>
    <w:rsid w:val="002F604C"/>
    <w:rsid w:val="002F7520"/>
    <w:rsid w:val="0030006C"/>
    <w:rsid w:val="00301AA3"/>
    <w:rsid w:val="00301B78"/>
    <w:rsid w:val="00301FC8"/>
    <w:rsid w:val="00313633"/>
    <w:rsid w:val="00314A80"/>
    <w:rsid w:val="00316478"/>
    <w:rsid w:val="00321A4E"/>
    <w:rsid w:val="00330E19"/>
    <w:rsid w:val="00332984"/>
    <w:rsid w:val="00335AE0"/>
    <w:rsid w:val="003363E8"/>
    <w:rsid w:val="003402D7"/>
    <w:rsid w:val="0034775C"/>
    <w:rsid w:val="00350841"/>
    <w:rsid w:val="0035141F"/>
    <w:rsid w:val="00354B2D"/>
    <w:rsid w:val="0036234C"/>
    <w:rsid w:val="00364513"/>
    <w:rsid w:val="003709B3"/>
    <w:rsid w:val="00373840"/>
    <w:rsid w:val="00373CDF"/>
    <w:rsid w:val="00381815"/>
    <w:rsid w:val="00396675"/>
    <w:rsid w:val="003B1577"/>
    <w:rsid w:val="003B15BE"/>
    <w:rsid w:val="003B34C0"/>
    <w:rsid w:val="003B5A21"/>
    <w:rsid w:val="003B5A84"/>
    <w:rsid w:val="003B69AF"/>
    <w:rsid w:val="003B6F71"/>
    <w:rsid w:val="003C2B2D"/>
    <w:rsid w:val="003C314F"/>
    <w:rsid w:val="003C501A"/>
    <w:rsid w:val="003C7672"/>
    <w:rsid w:val="003D48B6"/>
    <w:rsid w:val="003D663D"/>
    <w:rsid w:val="003E0EE4"/>
    <w:rsid w:val="003E3262"/>
    <w:rsid w:val="003F0F5A"/>
    <w:rsid w:val="003F1338"/>
    <w:rsid w:val="003F658C"/>
    <w:rsid w:val="003F6CCF"/>
    <w:rsid w:val="00401AA6"/>
    <w:rsid w:val="00401BF5"/>
    <w:rsid w:val="00404021"/>
    <w:rsid w:val="00404E8E"/>
    <w:rsid w:val="00411158"/>
    <w:rsid w:val="0042681B"/>
    <w:rsid w:val="00427C69"/>
    <w:rsid w:val="00432336"/>
    <w:rsid w:val="00440107"/>
    <w:rsid w:val="00440B9C"/>
    <w:rsid w:val="00443704"/>
    <w:rsid w:val="00452B14"/>
    <w:rsid w:val="0046030B"/>
    <w:rsid w:val="00460777"/>
    <w:rsid w:val="00464558"/>
    <w:rsid w:val="00466158"/>
    <w:rsid w:val="004768D5"/>
    <w:rsid w:val="00477330"/>
    <w:rsid w:val="004803B2"/>
    <w:rsid w:val="00481AAD"/>
    <w:rsid w:val="00481DCC"/>
    <w:rsid w:val="00481FC3"/>
    <w:rsid w:val="004870C8"/>
    <w:rsid w:val="00492FF2"/>
    <w:rsid w:val="00496FAD"/>
    <w:rsid w:val="004A038F"/>
    <w:rsid w:val="004A0620"/>
    <w:rsid w:val="004A1F65"/>
    <w:rsid w:val="004B05FC"/>
    <w:rsid w:val="004B2AE2"/>
    <w:rsid w:val="004B7060"/>
    <w:rsid w:val="004C18B4"/>
    <w:rsid w:val="004C437E"/>
    <w:rsid w:val="004D280E"/>
    <w:rsid w:val="004D7856"/>
    <w:rsid w:val="004E259C"/>
    <w:rsid w:val="004E2FD4"/>
    <w:rsid w:val="004F3C39"/>
    <w:rsid w:val="004F4068"/>
    <w:rsid w:val="004F733F"/>
    <w:rsid w:val="00502556"/>
    <w:rsid w:val="005047BF"/>
    <w:rsid w:val="00504F55"/>
    <w:rsid w:val="0050577A"/>
    <w:rsid w:val="00506295"/>
    <w:rsid w:val="00521289"/>
    <w:rsid w:val="005228A7"/>
    <w:rsid w:val="00525953"/>
    <w:rsid w:val="00527783"/>
    <w:rsid w:val="00532F95"/>
    <w:rsid w:val="00542B1D"/>
    <w:rsid w:val="005443E9"/>
    <w:rsid w:val="00547803"/>
    <w:rsid w:val="00550A31"/>
    <w:rsid w:val="00551283"/>
    <w:rsid w:val="0055163F"/>
    <w:rsid w:val="00553481"/>
    <w:rsid w:val="00564B24"/>
    <w:rsid w:val="00576A86"/>
    <w:rsid w:val="005773FE"/>
    <w:rsid w:val="00577A3E"/>
    <w:rsid w:val="0058042F"/>
    <w:rsid w:val="005826D4"/>
    <w:rsid w:val="00587271"/>
    <w:rsid w:val="005953E7"/>
    <w:rsid w:val="005A0473"/>
    <w:rsid w:val="005A3AB9"/>
    <w:rsid w:val="005A5D8D"/>
    <w:rsid w:val="005A6AE1"/>
    <w:rsid w:val="005B1A7C"/>
    <w:rsid w:val="005B7970"/>
    <w:rsid w:val="005C2A42"/>
    <w:rsid w:val="005C41CF"/>
    <w:rsid w:val="005D0425"/>
    <w:rsid w:val="005D69E1"/>
    <w:rsid w:val="005E24A1"/>
    <w:rsid w:val="005E2A11"/>
    <w:rsid w:val="005F0446"/>
    <w:rsid w:val="005F0827"/>
    <w:rsid w:val="005F50C5"/>
    <w:rsid w:val="00600832"/>
    <w:rsid w:val="00604EFF"/>
    <w:rsid w:val="00604F61"/>
    <w:rsid w:val="00613435"/>
    <w:rsid w:val="0061628F"/>
    <w:rsid w:val="00616436"/>
    <w:rsid w:val="0061700A"/>
    <w:rsid w:val="0062275F"/>
    <w:rsid w:val="00624F9C"/>
    <w:rsid w:val="00633A79"/>
    <w:rsid w:val="006359C2"/>
    <w:rsid w:val="00642A25"/>
    <w:rsid w:val="006435DD"/>
    <w:rsid w:val="0064484D"/>
    <w:rsid w:val="006475E4"/>
    <w:rsid w:val="00650060"/>
    <w:rsid w:val="00654210"/>
    <w:rsid w:val="006563D0"/>
    <w:rsid w:val="006566FE"/>
    <w:rsid w:val="00660F8E"/>
    <w:rsid w:val="00661671"/>
    <w:rsid w:val="00664C5C"/>
    <w:rsid w:val="006651BC"/>
    <w:rsid w:val="0067567C"/>
    <w:rsid w:val="00680F72"/>
    <w:rsid w:val="0068493D"/>
    <w:rsid w:val="006879F7"/>
    <w:rsid w:val="00694D72"/>
    <w:rsid w:val="006B0FBD"/>
    <w:rsid w:val="006B3A36"/>
    <w:rsid w:val="006B618E"/>
    <w:rsid w:val="006C243D"/>
    <w:rsid w:val="006C4AFD"/>
    <w:rsid w:val="006C4E11"/>
    <w:rsid w:val="006C5BCA"/>
    <w:rsid w:val="006D0E84"/>
    <w:rsid w:val="006D522F"/>
    <w:rsid w:val="006D6528"/>
    <w:rsid w:val="006D7B44"/>
    <w:rsid w:val="006E0B5F"/>
    <w:rsid w:val="006E3C6B"/>
    <w:rsid w:val="006E3EB0"/>
    <w:rsid w:val="006E7C2D"/>
    <w:rsid w:val="006F1624"/>
    <w:rsid w:val="006F314A"/>
    <w:rsid w:val="006F4BA7"/>
    <w:rsid w:val="006F4C37"/>
    <w:rsid w:val="007005A8"/>
    <w:rsid w:val="007038A3"/>
    <w:rsid w:val="00706606"/>
    <w:rsid w:val="0071063D"/>
    <w:rsid w:val="00731042"/>
    <w:rsid w:val="0074113B"/>
    <w:rsid w:val="00745567"/>
    <w:rsid w:val="007605FC"/>
    <w:rsid w:val="00766929"/>
    <w:rsid w:val="00767E18"/>
    <w:rsid w:val="007723E0"/>
    <w:rsid w:val="0077487E"/>
    <w:rsid w:val="0077627D"/>
    <w:rsid w:val="00781BB0"/>
    <w:rsid w:val="0078203C"/>
    <w:rsid w:val="007877C6"/>
    <w:rsid w:val="0079484D"/>
    <w:rsid w:val="007A3063"/>
    <w:rsid w:val="007A51A5"/>
    <w:rsid w:val="007A5885"/>
    <w:rsid w:val="007B223A"/>
    <w:rsid w:val="007B25DD"/>
    <w:rsid w:val="007B4A2A"/>
    <w:rsid w:val="007C008D"/>
    <w:rsid w:val="007C3956"/>
    <w:rsid w:val="007D1754"/>
    <w:rsid w:val="007E2FAC"/>
    <w:rsid w:val="007E6AFA"/>
    <w:rsid w:val="007F3F9A"/>
    <w:rsid w:val="007F7D77"/>
    <w:rsid w:val="0080069E"/>
    <w:rsid w:val="00800A2C"/>
    <w:rsid w:val="00803FAE"/>
    <w:rsid w:val="00805128"/>
    <w:rsid w:val="00806997"/>
    <w:rsid w:val="00810E86"/>
    <w:rsid w:val="00815360"/>
    <w:rsid w:val="0082211E"/>
    <w:rsid w:val="00825E99"/>
    <w:rsid w:val="00827084"/>
    <w:rsid w:val="0083002F"/>
    <w:rsid w:val="008350E0"/>
    <w:rsid w:val="00835EC0"/>
    <w:rsid w:val="00847E6B"/>
    <w:rsid w:val="0085061C"/>
    <w:rsid w:val="0085119F"/>
    <w:rsid w:val="00851249"/>
    <w:rsid w:val="00852B40"/>
    <w:rsid w:val="00852CE3"/>
    <w:rsid w:val="00857102"/>
    <w:rsid w:val="008571E7"/>
    <w:rsid w:val="00857683"/>
    <w:rsid w:val="008609BD"/>
    <w:rsid w:val="00861010"/>
    <w:rsid w:val="00865697"/>
    <w:rsid w:val="00865BD4"/>
    <w:rsid w:val="008676B3"/>
    <w:rsid w:val="0087728C"/>
    <w:rsid w:val="00880753"/>
    <w:rsid w:val="00887105"/>
    <w:rsid w:val="0088710C"/>
    <w:rsid w:val="008916F7"/>
    <w:rsid w:val="00893547"/>
    <w:rsid w:val="0089501B"/>
    <w:rsid w:val="00895DF1"/>
    <w:rsid w:val="008966CE"/>
    <w:rsid w:val="00897B3B"/>
    <w:rsid w:val="008A059B"/>
    <w:rsid w:val="008A240E"/>
    <w:rsid w:val="008A7430"/>
    <w:rsid w:val="008B44D5"/>
    <w:rsid w:val="008B5E93"/>
    <w:rsid w:val="008B6B61"/>
    <w:rsid w:val="008C2843"/>
    <w:rsid w:val="008C6240"/>
    <w:rsid w:val="008C689C"/>
    <w:rsid w:val="008C6E56"/>
    <w:rsid w:val="008C7D1A"/>
    <w:rsid w:val="008D2EC0"/>
    <w:rsid w:val="008D3B32"/>
    <w:rsid w:val="008D47DF"/>
    <w:rsid w:val="008D5FE0"/>
    <w:rsid w:val="008F113F"/>
    <w:rsid w:val="008F23CC"/>
    <w:rsid w:val="008F2F2F"/>
    <w:rsid w:val="008F5D13"/>
    <w:rsid w:val="009019E3"/>
    <w:rsid w:val="00904694"/>
    <w:rsid w:val="00904A46"/>
    <w:rsid w:val="00905A8F"/>
    <w:rsid w:val="009121D5"/>
    <w:rsid w:val="009158C0"/>
    <w:rsid w:val="00922727"/>
    <w:rsid w:val="00931F4B"/>
    <w:rsid w:val="009334A9"/>
    <w:rsid w:val="00933A3A"/>
    <w:rsid w:val="00935833"/>
    <w:rsid w:val="0095201A"/>
    <w:rsid w:val="00961E5E"/>
    <w:rsid w:val="00964C9E"/>
    <w:rsid w:val="0096596F"/>
    <w:rsid w:val="009720C4"/>
    <w:rsid w:val="00973471"/>
    <w:rsid w:val="009739C2"/>
    <w:rsid w:val="00973CC2"/>
    <w:rsid w:val="00973EEE"/>
    <w:rsid w:val="009765B0"/>
    <w:rsid w:val="00984FCF"/>
    <w:rsid w:val="009859AF"/>
    <w:rsid w:val="009906BF"/>
    <w:rsid w:val="00992259"/>
    <w:rsid w:val="00997552"/>
    <w:rsid w:val="009A2582"/>
    <w:rsid w:val="009B30BE"/>
    <w:rsid w:val="009B5257"/>
    <w:rsid w:val="009C426A"/>
    <w:rsid w:val="009C6476"/>
    <w:rsid w:val="009D3AAC"/>
    <w:rsid w:val="009D4056"/>
    <w:rsid w:val="009D4900"/>
    <w:rsid w:val="009E091C"/>
    <w:rsid w:val="009F062F"/>
    <w:rsid w:val="009F601E"/>
    <w:rsid w:val="009F71C0"/>
    <w:rsid w:val="00A06B76"/>
    <w:rsid w:val="00A06C10"/>
    <w:rsid w:val="00A10D17"/>
    <w:rsid w:val="00A145A0"/>
    <w:rsid w:val="00A172A1"/>
    <w:rsid w:val="00A17857"/>
    <w:rsid w:val="00A23F7F"/>
    <w:rsid w:val="00A358E3"/>
    <w:rsid w:val="00A433D7"/>
    <w:rsid w:val="00A4351A"/>
    <w:rsid w:val="00A517DF"/>
    <w:rsid w:val="00A56A4C"/>
    <w:rsid w:val="00A570D9"/>
    <w:rsid w:val="00A627CD"/>
    <w:rsid w:val="00A649BC"/>
    <w:rsid w:val="00A662C1"/>
    <w:rsid w:val="00A716F9"/>
    <w:rsid w:val="00A75B96"/>
    <w:rsid w:val="00A828DE"/>
    <w:rsid w:val="00A8428D"/>
    <w:rsid w:val="00A84E7B"/>
    <w:rsid w:val="00A85C37"/>
    <w:rsid w:val="00A911FF"/>
    <w:rsid w:val="00A92C10"/>
    <w:rsid w:val="00A93474"/>
    <w:rsid w:val="00A93A5D"/>
    <w:rsid w:val="00A961F6"/>
    <w:rsid w:val="00A97062"/>
    <w:rsid w:val="00A9760F"/>
    <w:rsid w:val="00AA4AB7"/>
    <w:rsid w:val="00AB2273"/>
    <w:rsid w:val="00AB4E30"/>
    <w:rsid w:val="00AB5F7D"/>
    <w:rsid w:val="00AB6511"/>
    <w:rsid w:val="00AB71AA"/>
    <w:rsid w:val="00AC05C4"/>
    <w:rsid w:val="00AC2B0E"/>
    <w:rsid w:val="00AC7D11"/>
    <w:rsid w:val="00AD11E4"/>
    <w:rsid w:val="00AD2446"/>
    <w:rsid w:val="00AD2D16"/>
    <w:rsid w:val="00AD3EFB"/>
    <w:rsid w:val="00AD586B"/>
    <w:rsid w:val="00AE30A7"/>
    <w:rsid w:val="00AE56E9"/>
    <w:rsid w:val="00AF0B76"/>
    <w:rsid w:val="00AF73ED"/>
    <w:rsid w:val="00AF7C66"/>
    <w:rsid w:val="00B00D54"/>
    <w:rsid w:val="00B0330B"/>
    <w:rsid w:val="00B04ADF"/>
    <w:rsid w:val="00B059FE"/>
    <w:rsid w:val="00B109A9"/>
    <w:rsid w:val="00B17E78"/>
    <w:rsid w:val="00B22391"/>
    <w:rsid w:val="00B22898"/>
    <w:rsid w:val="00B22FEC"/>
    <w:rsid w:val="00B263B5"/>
    <w:rsid w:val="00B26CC5"/>
    <w:rsid w:val="00B30521"/>
    <w:rsid w:val="00B3129A"/>
    <w:rsid w:val="00B40AF8"/>
    <w:rsid w:val="00B4303E"/>
    <w:rsid w:val="00B43A09"/>
    <w:rsid w:val="00B51768"/>
    <w:rsid w:val="00B528FA"/>
    <w:rsid w:val="00B56758"/>
    <w:rsid w:val="00B56D7F"/>
    <w:rsid w:val="00B57ED1"/>
    <w:rsid w:val="00B724E7"/>
    <w:rsid w:val="00B754C6"/>
    <w:rsid w:val="00B82244"/>
    <w:rsid w:val="00B84193"/>
    <w:rsid w:val="00B8732E"/>
    <w:rsid w:val="00B90205"/>
    <w:rsid w:val="00B91089"/>
    <w:rsid w:val="00B910B9"/>
    <w:rsid w:val="00B91EDB"/>
    <w:rsid w:val="00B93015"/>
    <w:rsid w:val="00B95D11"/>
    <w:rsid w:val="00BA00D5"/>
    <w:rsid w:val="00BA3F34"/>
    <w:rsid w:val="00BA49BA"/>
    <w:rsid w:val="00BB20DA"/>
    <w:rsid w:val="00BB22F1"/>
    <w:rsid w:val="00BB3B2D"/>
    <w:rsid w:val="00BB487F"/>
    <w:rsid w:val="00BB7326"/>
    <w:rsid w:val="00BB749B"/>
    <w:rsid w:val="00BC08A0"/>
    <w:rsid w:val="00BD2B68"/>
    <w:rsid w:val="00BD616E"/>
    <w:rsid w:val="00BE01CA"/>
    <w:rsid w:val="00BE52DF"/>
    <w:rsid w:val="00BE6919"/>
    <w:rsid w:val="00BE7F3E"/>
    <w:rsid w:val="00BF00CC"/>
    <w:rsid w:val="00BF0D24"/>
    <w:rsid w:val="00BF479E"/>
    <w:rsid w:val="00C00B49"/>
    <w:rsid w:val="00C05731"/>
    <w:rsid w:val="00C05923"/>
    <w:rsid w:val="00C11DFD"/>
    <w:rsid w:val="00C12CB4"/>
    <w:rsid w:val="00C1556D"/>
    <w:rsid w:val="00C167F5"/>
    <w:rsid w:val="00C17BD9"/>
    <w:rsid w:val="00C25FC9"/>
    <w:rsid w:val="00C277B4"/>
    <w:rsid w:val="00C30233"/>
    <w:rsid w:val="00C356C7"/>
    <w:rsid w:val="00C420EB"/>
    <w:rsid w:val="00C45421"/>
    <w:rsid w:val="00C5057B"/>
    <w:rsid w:val="00C51F86"/>
    <w:rsid w:val="00C56FBD"/>
    <w:rsid w:val="00C623BE"/>
    <w:rsid w:val="00C6451B"/>
    <w:rsid w:val="00C73C2F"/>
    <w:rsid w:val="00C75F47"/>
    <w:rsid w:val="00C819C3"/>
    <w:rsid w:val="00C82064"/>
    <w:rsid w:val="00C85724"/>
    <w:rsid w:val="00C86740"/>
    <w:rsid w:val="00C91DC4"/>
    <w:rsid w:val="00C9300A"/>
    <w:rsid w:val="00C97940"/>
    <w:rsid w:val="00CB0E01"/>
    <w:rsid w:val="00CB11B8"/>
    <w:rsid w:val="00CB44AE"/>
    <w:rsid w:val="00CB7A3F"/>
    <w:rsid w:val="00CC07EA"/>
    <w:rsid w:val="00CD7F6B"/>
    <w:rsid w:val="00CE0A17"/>
    <w:rsid w:val="00CE3245"/>
    <w:rsid w:val="00CE382F"/>
    <w:rsid w:val="00CF0151"/>
    <w:rsid w:val="00CF5800"/>
    <w:rsid w:val="00CF699B"/>
    <w:rsid w:val="00D02F5E"/>
    <w:rsid w:val="00D04B98"/>
    <w:rsid w:val="00D04F20"/>
    <w:rsid w:val="00D12F69"/>
    <w:rsid w:val="00D25A51"/>
    <w:rsid w:val="00D317BB"/>
    <w:rsid w:val="00D33D57"/>
    <w:rsid w:val="00D3448F"/>
    <w:rsid w:val="00D35C38"/>
    <w:rsid w:val="00D37673"/>
    <w:rsid w:val="00D3791E"/>
    <w:rsid w:val="00D416EA"/>
    <w:rsid w:val="00D42875"/>
    <w:rsid w:val="00D50C44"/>
    <w:rsid w:val="00D55F2C"/>
    <w:rsid w:val="00D56F6C"/>
    <w:rsid w:val="00D614BE"/>
    <w:rsid w:val="00D64000"/>
    <w:rsid w:val="00D70431"/>
    <w:rsid w:val="00D8229C"/>
    <w:rsid w:val="00D82E37"/>
    <w:rsid w:val="00D90AD8"/>
    <w:rsid w:val="00D91888"/>
    <w:rsid w:val="00D934AC"/>
    <w:rsid w:val="00D950E5"/>
    <w:rsid w:val="00D957A5"/>
    <w:rsid w:val="00DA528D"/>
    <w:rsid w:val="00DB024F"/>
    <w:rsid w:val="00DB37D9"/>
    <w:rsid w:val="00DB5D68"/>
    <w:rsid w:val="00DC21C2"/>
    <w:rsid w:val="00DC2710"/>
    <w:rsid w:val="00DD01A4"/>
    <w:rsid w:val="00DD1A7F"/>
    <w:rsid w:val="00DE0872"/>
    <w:rsid w:val="00DE241E"/>
    <w:rsid w:val="00DE5887"/>
    <w:rsid w:val="00DE710C"/>
    <w:rsid w:val="00DF1501"/>
    <w:rsid w:val="00DF3CCB"/>
    <w:rsid w:val="00DF432D"/>
    <w:rsid w:val="00DF5BD6"/>
    <w:rsid w:val="00DF6853"/>
    <w:rsid w:val="00E008D5"/>
    <w:rsid w:val="00E00A70"/>
    <w:rsid w:val="00E03475"/>
    <w:rsid w:val="00E062D8"/>
    <w:rsid w:val="00E06A9F"/>
    <w:rsid w:val="00E1145E"/>
    <w:rsid w:val="00E12D5D"/>
    <w:rsid w:val="00E13FD2"/>
    <w:rsid w:val="00E144D9"/>
    <w:rsid w:val="00E17212"/>
    <w:rsid w:val="00E210AF"/>
    <w:rsid w:val="00E21CF8"/>
    <w:rsid w:val="00E227C1"/>
    <w:rsid w:val="00E23A59"/>
    <w:rsid w:val="00E31DE1"/>
    <w:rsid w:val="00E3564F"/>
    <w:rsid w:val="00E3580E"/>
    <w:rsid w:val="00E35827"/>
    <w:rsid w:val="00E417B6"/>
    <w:rsid w:val="00E45FB5"/>
    <w:rsid w:val="00E51104"/>
    <w:rsid w:val="00E558E9"/>
    <w:rsid w:val="00E72EE4"/>
    <w:rsid w:val="00E82AD3"/>
    <w:rsid w:val="00E839F2"/>
    <w:rsid w:val="00E852A7"/>
    <w:rsid w:val="00E86A80"/>
    <w:rsid w:val="00E9645C"/>
    <w:rsid w:val="00E9663B"/>
    <w:rsid w:val="00EA0EAC"/>
    <w:rsid w:val="00EA3EB1"/>
    <w:rsid w:val="00EA4EE7"/>
    <w:rsid w:val="00EB45FD"/>
    <w:rsid w:val="00EC1432"/>
    <w:rsid w:val="00EC5655"/>
    <w:rsid w:val="00EC69A5"/>
    <w:rsid w:val="00ED145F"/>
    <w:rsid w:val="00ED419C"/>
    <w:rsid w:val="00ED78F2"/>
    <w:rsid w:val="00EE0B9B"/>
    <w:rsid w:val="00EE381E"/>
    <w:rsid w:val="00EE51D0"/>
    <w:rsid w:val="00EE6C53"/>
    <w:rsid w:val="00EF36F4"/>
    <w:rsid w:val="00EF6C86"/>
    <w:rsid w:val="00F0068E"/>
    <w:rsid w:val="00F01316"/>
    <w:rsid w:val="00F017FD"/>
    <w:rsid w:val="00F02828"/>
    <w:rsid w:val="00F04205"/>
    <w:rsid w:val="00F058FD"/>
    <w:rsid w:val="00F05D36"/>
    <w:rsid w:val="00F0723A"/>
    <w:rsid w:val="00F074A8"/>
    <w:rsid w:val="00F0787E"/>
    <w:rsid w:val="00F143EB"/>
    <w:rsid w:val="00F14AE9"/>
    <w:rsid w:val="00F17CBD"/>
    <w:rsid w:val="00F239DD"/>
    <w:rsid w:val="00F24C28"/>
    <w:rsid w:val="00F35028"/>
    <w:rsid w:val="00F40212"/>
    <w:rsid w:val="00F40A63"/>
    <w:rsid w:val="00F44303"/>
    <w:rsid w:val="00F45751"/>
    <w:rsid w:val="00F47434"/>
    <w:rsid w:val="00F53568"/>
    <w:rsid w:val="00F557F3"/>
    <w:rsid w:val="00F613F6"/>
    <w:rsid w:val="00F6550C"/>
    <w:rsid w:val="00F7011D"/>
    <w:rsid w:val="00F73D3C"/>
    <w:rsid w:val="00F75E96"/>
    <w:rsid w:val="00F76DE2"/>
    <w:rsid w:val="00F80197"/>
    <w:rsid w:val="00F91784"/>
    <w:rsid w:val="00F93F5E"/>
    <w:rsid w:val="00F96427"/>
    <w:rsid w:val="00F96D49"/>
    <w:rsid w:val="00F96DC5"/>
    <w:rsid w:val="00FA26AC"/>
    <w:rsid w:val="00FA63EC"/>
    <w:rsid w:val="00FB3315"/>
    <w:rsid w:val="00FC2603"/>
    <w:rsid w:val="00FC2E92"/>
    <w:rsid w:val="00FC6AD1"/>
    <w:rsid w:val="00FD3450"/>
    <w:rsid w:val="00FE07A9"/>
    <w:rsid w:val="00FE144D"/>
    <w:rsid w:val="00FE5B81"/>
    <w:rsid w:val="00FF0883"/>
    <w:rsid w:val="00FF1FAB"/>
    <w:rsid w:val="00FF3E4D"/>
    <w:rsid w:val="00FF6A6F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B962"/>
  <w15:docId w15:val="{4AA2BAFC-F8CF-4ACA-8526-E40177BF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F4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245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6F4"/>
    <w:pPr>
      <w:ind w:left="720"/>
      <w:contextualSpacing/>
    </w:pPr>
  </w:style>
  <w:style w:type="character" w:customStyle="1" w:styleId="intro1">
    <w:name w:val="intro1"/>
    <w:rsid w:val="00AD3EFB"/>
    <w:rPr>
      <w:b w:val="0"/>
      <w:bCs w:val="0"/>
      <w:color w:val="252525"/>
      <w:sz w:val="18"/>
      <w:szCs w:val="18"/>
    </w:rPr>
  </w:style>
  <w:style w:type="table" w:styleId="TableGrid">
    <w:name w:val="Table Grid"/>
    <w:basedOn w:val="TableNormal"/>
    <w:uiPriority w:val="59"/>
    <w:rsid w:val="008807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E17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2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172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2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72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21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1721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6596F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23F7F"/>
  </w:style>
  <w:style w:type="character" w:customStyle="1" w:styleId="il">
    <w:name w:val="il"/>
    <w:basedOn w:val="DefaultParagraphFont"/>
    <w:rsid w:val="00195E65"/>
  </w:style>
  <w:style w:type="character" w:customStyle="1" w:styleId="Heading3Char">
    <w:name w:val="Heading 3 Char"/>
    <w:basedOn w:val="DefaultParagraphFont"/>
    <w:link w:val="Heading3"/>
    <w:uiPriority w:val="9"/>
    <w:rsid w:val="00245991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59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pple-converted-space">
    <w:name w:val="apple-converted-space"/>
    <w:basedOn w:val="DefaultParagraphFont"/>
    <w:rsid w:val="0024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Bray, Paul</dc:creator>
  <cp:lastModifiedBy>Stephen Neilson</cp:lastModifiedBy>
  <cp:revision>7</cp:revision>
  <cp:lastPrinted>2024-09-25T07:45:00Z</cp:lastPrinted>
  <dcterms:created xsi:type="dcterms:W3CDTF">2026-03-29T07:30:00Z</dcterms:created>
  <dcterms:modified xsi:type="dcterms:W3CDTF">2026-03-29T07:35:00Z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1k7uxsk6symB0S6Pa9ThHPkEFpvO11eeuz-ByXMqTEyg</vt:lpwstr>
  </property>
  <property fmtid="{D5CDD505-2E9C-101B-9397-08002B2CF9AE}" pid="4" name="Google.Documents.RevisionId">
    <vt:lpwstr>08363766562167466396</vt:lpwstr>
  </property>
  <property fmtid="{D5CDD505-2E9C-101B-9397-08002B2CF9AE}" pid="5" name="Google.Documents.PreviousRevisionId">
    <vt:lpwstr>18071102256636810973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